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</w:t>
      </w:r>
      <w:r w:rsidR="00145873">
        <w:rPr>
          <w:sz w:val="28"/>
          <w:szCs w:val="28"/>
        </w:rPr>
        <w:t>8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145873">
        <w:rPr>
          <w:sz w:val="28"/>
          <w:szCs w:val="28"/>
        </w:rPr>
        <w:t>9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6B5D37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145873" w:rsidRPr="00145873">
        <w:rPr>
          <w:sz w:val="28"/>
          <w:szCs w:val="28"/>
        </w:rPr>
        <w:t xml:space="preserve">О размещении проездов, в том числе </w:t>
      </w:r>
      <w:proofErr w:type="spellStart"/>
      <w:r w:rsidR="00145873" w:rsidRPr="00145873">
        <w:rPr>
          <w:sz w:val="28"/>
          <w:szCs w:val="28"/>
        </w:rPr>
        <w:t>вдольтрассовых</w:t>
      </w:r>
      <w:proofErr w:type="spellEnd"/>
      <w:r w:rsidR="00145873" w:rsidRPr="00145873">
        <w:rPr>
          <w:sz w:val="28"/>
          <w:szCs w:val="28"/>
        </w:rPr>
        <w:t>, и подъездных дорог в границах кадастрового квартала 47:07:1001002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145873" w:rsidRPr="00145873">
              <w:rPr>
                <w:sz w:val="28"/>
                <w:szCs w:val="28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145873" w:rsidRPr="00145873">
              <w:rPr>
                <w:sz w:val="28"/>
                <w:szCs w:val="28"/>
              </w:rPr>
              <w:t>Заневское</w:t>
            </w:r>
            <w:proofErr w:type="spellEnd"/>
            <w:r w:rsidR="00145873" w:rsidRPr="00145873">
              <w:rPr>
                <w:sz w:val="28"/>
                <w:szCs w:val="28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145873" w:rsidRPr="00145873">
              <w:rPr>
                <w:sz w:val="28"/>
                <w:szCs w:val="28"/>
              </w:rPr>
              <w:t>Заневское</w:t>
            </w:r>
            <w:proofErr w:type="spellEnd"/>
            <w:r w:rsidR="00145873" w:rsidRPr="00145873">
              <w:rPr>
                <w:sz w:val="28"/>
                <w:szCs w:val="28"/>
              </w:rPr>
              <w:t xml:space="preserve"> городское поселение» от 25.02.2020 № 7</w:t>
            </w:r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B34DB4" w:rsidRPr="00675350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08E1" w:rsidRDefault="00DF08E1" w:rsidP="003E7623">
      <w:r>
        <w:separator/>
      </w:r>
    </w:p>
  </w:endnote>
  <w:endnote w:type="continuationSeparator" w:id="0">
    <w:p w:rsidR="00DF08E1" w:rsidRDefault="00DF08E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08E1" w:rsidRDefault="00DF08E1" w:rsidP="003E7623">
      <w:r>
        <w:separator/>
      </w:r>
    </w:p>
  </w:footnote>
  <w:footnote w:type="continuationSeparator" w:id="0">
    <w:p w:rsidR="00DF08E1" w:rsidRDefault="00DF08E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5873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08E1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FF4F1-5DE4-4023-9B80-55505C75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2025-10-01T09:21:00Z</dcterms:created>
  <dcterms:modified xsi:type="dcterms:W3CDTF">2025-10-01T09:21:00Z</dcterms:modified>
</cp:coreProperties>
</file>